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DE" w:rsidRPr="008233B8" w:rsidRDefault="008233B8" w:rsidP="008233B8">
      <w:pPr>
        <w:autoSpaceDE w:val="0"/>
        <w:autoSpaceDN w:val="0"/>
        <w:adjustRightInd w:val="0"/>
        <w:spacing w:after="0" w:line="240" w:lineRule="auto"/>
        <w:jc w:val="center"/>
        <w:rPr>
          <w:rFonts w:ascii="SassoonPrimary" w:hAnsi="SassoonPrimary" w:cs="SassoonPrimaryInfant-Regular"/>
          <w:b/>
          <w:sz w:val="32"/>
          <w:szCs w:val="20"/>
          <w:u w:val="single"/>
        </w:rPr>
      </w:pPr>
      <w:r w:rsidRPr="008233B8">
        <w:rPr>
          <w:rFonts w:ascii="SassoonPrimary" w:hAnsi="SassoonPrimary" w:cs="SassoonPrimaryInfant-Regular"/>
          <w:b/>
          <w:sz w:val="32"/>
          <w:szCs w:val="20"/>
          <w:u w:val="single"/>
        </w:rPr>
        <w:t>Meet the Teachers</w:t>
      </w:r>
    </w:p>
    <w:p w:rsidR="008233B8" w:rsidRPr="008233B8" w:rsidRDefault="00EB29E8" w:rsidP="008233B8">
      <w:pPr>
        <w:autoSpaceDE w:val="0"/>
        <w:autoSpaceDN w:val="0"/>
        <w:adjustRightInd w:val="0"/>
        <w:spacing w:after="0" w:line="240" w:lineRule="auto"/>
        <w:jc w:val="center"/>
        <w:rPr>
          <w:rFonts w:ascii="SassoonPrimary" w:hAnsi="SassoonPrimary" w:cs="SassoonPrimaryInfant-Regular"/>
          <w:b/>
          <w:sz w:val="24"/>
          <w:szCs w:val="20"/>
        </w:rPr>
      </w:pPr>
      <w:r>
        <w:rPr>
          <w:rFonts w:ascii="SassoonPrimary" w:hAnsi="SassoonPrimary" w:cs="SassoonPrimaryInfant-Regular"/>
          <w:b/>
          <w:sz w:val="24"/>
          <w:szCs w:val="20"/>
        </w:rPr>
        <w:t>Mrs Holmes and Mrs Dean</w:t>
      </w:r>
    </w:p>
    <w:p w:rsidR="008233B8" w:rsidRPr="008233B8" w:rsidRDefault="008233B8" w:rsidP="008233B8">
      <w:pPr>
        <w:autoSpaceDE w:val="0"/>
        <w:autoSpaceDN w:val="0"/>
        <w:adjustRightInd w:val="0"/>
        <w:spacing w:after="0" w:line="240" w:lineRule="auto"/>
        <w:jc w:val="center"/>
        <w:rPr>
          <w:rFonts w:ascii="SassoonPrimary" w:hAnsi="SassoonPrimary" w:cs="SassoonPrimaryInfant-Regular"/>
          <w:b/>
          <w:sz w:val="24"/>
          <w:szCs w:val="20"/>
        </w:rPr>
      </w:pPr>
    </w:p>
    <w:p w:rsidR="005F6FDE" w:rsidRPr="008233B8" w:rsidRDefault="005F6FDE" w:rsidP="008233B8">
      <w:pPr>
        <w:autoSpaceDE w:val="0"/>
        <w:autoSpaceDN w:val="0"/>
        <w:adjustRightInd w:val="0"/>
        <w:spacing w:after="0" w:line="240" w:lineRule="auto"/>
        <w:rPr>
          <w:rFonts w:ascii="SassoonPrimary" w:hAnsi="SassoonPrimary" w:cs="SassoonPrimaryInfant-Regular"/>
          <w:b/>
          <w:sz w:val="20"/>
          <w:szCs w:val="20"/>
          <w:u w:val="single"/>
        </w:rPr>
      </w:pPr>
      <w:r w:rsidRPr="008233B8">
        <w:rPr>
          <w:rFonts w:ascii="SassoonPrimary" w:hAnsi="SassoonPrimary" w:cs="SassoonPrimaryInfant-Regular"/>
          <w:b/>
          <w:sz w:val="20"/>
          <w:szCs w:val="20"/>
          <w:u w:val="single"/>
        </w:rPr>
        <w:t>Reading Books</w:t>
      </w:r>
    </w:p>
    <w:p w:rsidR="005F6FDE" w:rsidRPr="008233B8" w:rsidRDefault="0079544F" w:rsidP="008233B8">
      <w:pPr>
        <w:autoSpaceDE w:val="0"/>
        <w:autoSpaceDN w:val="0"/>
        <w:adjustRightInd w:val="0"/>
        <w:spacing w:after="0" w:line="240" w:lineRule="auto"/>
        <w:rPr>
          <w:rFonts w:ascii="SassoonPrimary" w:hAnsi="SassoonPrimary" w:cs="SassoonPrimaryInfant-Regular"/>
          <w:sz w:val="20"/>
          <w:szCs w:val="20"/>
        </w:rPr>
      </w:pPr>
      <w:r w:rsidRPr="008233B8">
        <w:rPr>
          <w:rFonts w:ascii="SassoonPrimary" w:hAnsi="SassoonPrimary"/>
          <w:noProof/>
          <w:color w:val="0000FF"/>
          <w:sz w:val="20"/>
          <w:szCs w:val="20"/>
          <w:lang w:eastAsia="en-GB"/>
        </w:rPr>
        <w:drawing>
          <wp:anchor distT="0" distB="0" distL="114300" distR="114300" simplePos="0" relativeHeight="251658240" behindDoc="1" locked="0" layoutInCell="1" allowOverlap="1" wp14:anchorId="6B9EB953" wp14:editId="43389A44">
            <wp:simplePos x="0" y="0"/>
            <wp:positionH relativeFrom="column">
              <wp:posOffset>64770</wp:posOffset>
            </wp:positionH>
            <wp:positionV relativeFrom="paragraph">
              <wp:posOffset>559435</wp:posOffset>
            </wp:positionV>
            <wp:extent cx="669290" cy="795020"/>
            <wp:effectExtent l="0" t="0" r="0" b="5080"/>
            <wp:wrapSquare wrapText="bothSides"/>
            <wp:docPr id="1" name="irc_mi" descr="Image result for reading book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ading book clip ar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29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2B1" w:rsidRPr="008233B8">
        <w:rPr>
          <w:rFonts w:ascii="SassoonPrimary" w:hAnsi="SassoonPrimary" w:cs="SassoonPrimaryInfant-Regular"/>
          <w:sz w:val="20"/>
          <w:szCs w:val="20"/>
        </w:rPr>
        <w:t>Book</w:t>
      </w:r>
      <w:r w:rsidR="00060E75" w:rsidRPr="008233B8">
        <w:rPr>
          <w:rFonts w:ascii="SassoonPrimary" w:hAnsi="SassoonPrimary" w:cs="SassoonPrimaryInfant-Regular"/>
          <w:sz w:val="20"/>
          <w:szCs w:val="20"/>
        </w:rPr>
        <w:t xml:space="preserve"> </w:t>
      </w:r>
      <w:r w:rsidR="007F72B1" w:rsidRPr="008233B8">
        <w:rPr>
          <w:rFonts w:ascii="SassoonPrimary" w:hAnsi="SassoonPrimary" w:cs="SassoonPrimaryInfant-Regular"/>
          <w:sz w:val="20"/>
          <w:szCs w:val="20"/>
        </w:rPr>
        <w:t xml:space="preserve">bags and reading books are to be brought into school </w:t>
      </w:r>
      <w:r w:rsidR="007F72B1" w:rsidRPr="008233B8">
        <w:rPr>
          <w:rFonts w:ascii="SassoonPrimary" w:hAnsi="SassoonPrimary" w:cs="SassoonPrimaryInfant-Regular"/>
          <w:b/>
          <w:sz w:val="20"/>
          <w:szCs w:val="20"/>
        </w:rPr>
        <w:t>every day</w:t>
      </w:r>
      <w:r w:rsidR="007F72B1" w:rsidRPr="008233B8">
        <w:rPr>
          <w:rFonts w:ascii="SassoonPrimary" w:hAnsi="SassoonPrimary" w:cs="SassoonPrimaryInfant-Regular"/>
          <w:sz w:val="20"/>
          <w:szCs w:val="20"/>
        </w:rPr>
        <w:t xml:space="preserve">. </w:t>
      </w:r>
      <w:r w:rsidR="005F6FDE" w:rsidRPr="008233B8">
        <w:rPr>
          <w:rFonts w:ascii="SassoonPrimary" w:hAnsi="SassoonPrimary" w:cs="SassoonPrimaryInfant-Regular"/>
          <w:sz w:val="20"/>
          <w:szCs w:val="20"/>
        </w:rPr>
        <w:t xml:space="preserve">These will be changed on a Monday and Friday and </w:t>
      </w:r>
      <w:r w:rsidR="00EB29E8">
        <w:rPr>
          <w:rFonts w:ascii="SassoonPrimary" w:hAnsi="SassoonPrimary" w:cs="SassoonPrimaryInfant-Regular"/>
          <w:sz w:val="20"/>
          <w:szCs w:val="20"/>
        </w:rPr>
        <w:t>a new book</w:t>
      </w:r>
      <w:r w:rsidR="005F6FDE" w:rsidRPr="008233B8">
        <w:rPr>
          <w:rFonts w:ascii="SassoonPrimary" w:hAnsi="SassoonPrimary" w:cs="SassoonPrimaryInfant-Regular"/>
          <w:sz w:val="20"/>
          <w:szCs w:val="20"/>
        </w:rPr>
        <w:t xml:space="preserve"> will be issued each </w:t>
      </w:r>
      <w:r w:rsidR="00853EDE" w:rsidRPr="008233B8">
        <w:rPr>
          <w:rFonts w:ascii="SassoonPrimary" w:hAnsi="SassoonPrimary" w:cs="SassoonPrimaryInfant-Regular"/>
          <w:sz w:val="20"/>
          <w:szCs w:val="20"/>
        </w:rPr>
        <w:t>time. Please do try to read</w:t>
      </w:r>
      <w:r w:rsidR="00EB29E8">
        <w:rPr>
          <w:rFonts w:ascii="SassoonPrimary" w:hAnsi="SassoonPrimary" w:cs="SassoonPrimaryInfant-Regular"/>
          <w:sz w:val="20"/>
          <w:szCs w:val="20"/>
        </w:rPr>
        <w:t xml:space="preserve"> the</w:t>
      </w:r>
      <w:r w:rsidR="00853EDE" w:rsidRPr="008233B8">
        <w:rPr>
          <w:rFonts w:ascii="SassoonPrimary" w:hAnsi="SassoonPrimary" w:cs="SassoonPrimaryInfant-Regular"/>
          <w:sz w:val="20"/>
          <w:szCs w:val="20"/>
        </w:rPr>
        <w:t xml:space="preserve"> book or part of the book </w:t>
      </w:r>
      <w:r w:rsidR="005F6FDE" w:rsidRPr="008233B8">
        <w:rPr>
          <w:rFonts w:ascii="SassoonPrimary" w:hAnsi="SassoonPrimary" w:cs="SassoonPrimaryInfant-Regular"/>
          <w:b/>
          <w:sz w:val="20"/>
          <w:szCs w:val="20"/>
        </w:rPr>
        <w:t>each day</w:t>
      </w:r>
      <w:r w:rsidR="005F6FDE" w:rsidRPr="008233B8">
        <w:rPr>
          <w:rFonts w:ascii="SassoonPrimary" w:hAnsi="SassoonPrimary" w:cs="SassoonPrimaryInfant-Regular"/>
          <w:sz w:val="20"/>
          <w:szCs w:val="20"/>
        </w:rPr>
        <w:t xml:space="preserve"> and sign or write a comment in their reading record every time they read with you at home.</w:t>
      </w:r>
    </w:p>
    <w:p w:rsidR="005F6FDE" w:rsidRPr="008233B8" w:rsidRDefault="005F6FDE" w:rsidP="008233B8">
      <w:pPr>
        <w:autoSpaceDE w:val="0"/>
        <w:autoSpaceDN w:val="0"/>
        <w:adjustRightInd w:val="0"/>
        <w:spacing w:after="0" w:line="240" w:lineRule="auto"/>
        <w:rPr>
          <w:rFonts w:ascii="SassoonPrimary" w:hAnsi="SassoonPrimary" w:cs="SassoonPrimaryInfant-Regular"/>
          <w:sz w:val="20"/>
          <w:szCs w:val="20"/>
        </w:rPr>
      </w:pPr>
    </w:p>
    <w:p w:rsidR="007F72B1" w:rsidRPr="008233B8" w:rsidRDefault="0079544F" w:rsidP="008233B8">
      <w:pPr>
        <w:autoSpaceDE w:val="0"/>
        <w:autoSpaceDN w:val="0"/>
        <w:adjustRightInd w:val="0"/>
        <w:spacing w:after="0" w:line="240" w:lineRule="auto"/>
        <w:rPr>
          <w:rFonts w:ascii="SassoonPrimary" w:hAnsi="SassoonPrimary" w:cs="SassoonPrimaryInfant-Regular"/>
          <w:sz w:val="20"/>
          <w:szCs w:val="20"/>
        </w:rPr>
      </w:pPr>
      <w:r w:rsidRPr="008233B8">
        <w:rPr>
          <w:rFonts w:ascii="SassoonPrimary" w:hAnsi="SassoonPrimary"/>
          <w:noProof/>
          <w:color w:val="0000FF"/>
          <w:sz w:val="20"/>
          <w:szCs w:val="20"/>
          <w:lang w:eastAsia="en-GB"/>
        </w:rPr>
        <w:drawing>
          <wp:anchor distT="0" distB="0" distL="114300" distR="114300" simplePos="0" relativeHeight="251667456" behindDoc="1" locked="0" layoutInCell="1" allowOverlap="1" wp14:anchorId="07A0F6B4" wp14:editId="452517C1">
            <wp:simplePos x="0" y="0"/>
            <wp:positionH relativeFrom="column">
              <wp:posOffset>3159125</wp:posOffset>
            </wp:positionH>
            <wp:positionV relativeFrom="paragraph">
              <wp:posOffset>1169035</wp:posOffset>
            </wp:positionV>
            <wp:extent cx="688340" cy="703580"/>
            <wp:effectExtent l="0" t="0" r="0" b="1270"/>
            <wp:wrapTight wrapText="bothSides">
              <wp:wrapPolygon edited="0">
                <wp:start x="0" y="0"/>
                <wp:lineTo x="0" y="21054"/>
                <wp:lineTo x="20923" y="21054"/>
                <wp:lineTo x="20923" y="0"/>
                <wp:lineTo x="0" y="0"/>
              </wp:wrapPolygon>
            </wp:wrapTight>
            <wp:docPr id="2" name="irc_mi" descr="Image result for coat zip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at zip clip 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2B1" w:rsidRPr="008233B8">
        <w:rPr>
          <w:rFonts w:ascii="SassoonPrimary" w:hAnsi="SassoonPrimary" w:cs="SassoonPrimaryInfant-Regular"/>
          <w:sz w:val="20"/>
          <w:szCs w:val="20"/>
        </w:rPr>
        <w:t>Th</w:t>
      </w:r>
      <w:r w:rsidR="00330E9A" w:rsidRPr="008233B8">
        <w:rPr>
          <w:rFonts w:ascii="SassoonPrimary" w:hAnsi="SassoonPrimary" w:cs="SassoonPrimaryInfant-Regular"/>
          <w:sz w:val="20"/>
          <w:szCs w:val="20"/>
        </w:rPr>
        <w:t xml:space="preserve">e books in the first level do not have </w:t>
      </w:r>
      <w:r w:rsidR="007F72B1" w:rsidRPr="008233B8">
        <w:rPr>
          <w:rFonts w:ascii="SassoonPrimary" w:hAnsi="SassoonPrimary" w:cs="SassoonPrimaryInfant-Regular"/>
          <w:sz w:val="20"/>
          <w:szCs w:val="20"/>
        </w:rPr>
        <w:t>words, but they have lots of opportunities for extending speaking and listening skills and giving children experience of how a book works. Please discuss the pictures on each page in as much detail as possible. Ask your child to predict possible outcomes and to retell the story in their</w:t>
      </w:r>
      <w:r w:rsidR="00330E9A" w:rsidRPr="008233B8">
        <w:rPr>
          <w:rFonts w:ascii="SassoonPrimary" w:hAnsi="SassoonPrimary" w:cs="SassoonPrimaryInfant-Regular"/>
          <w:sz w:val="20"/>
          <w:szCs w:val="20"/>
        </w:rPr>
        <w:t xml:space="preserve"> own words</w:t>
      </w:r>
      <w:r w:rsidR="007F72B1" w:rsidRPr="008233B8">
        <w:rPr>
          <w:rFonts w:ascii="SassoonPrimary" w:hAnsi="SassoonPrimary" w:cs="SassoonPrimaryInfant-Regular"/>
          <w:sz w:val="20"/>
          <w:szCs w:val="20"/>
        </w:rPr>
        <w:t xml:space="preserve">. We will allocate your child a word book when we feel they are ready, but please continue to read </w:t>
      </w:r>
      <w:r w:rsidR="00330E9A" w:rsidRPr="008233B8">
        <w:rPr>
          <w:rFonts w:ascii="SassoonPrimary" w:hAnsi="SassoonPrimary" w:cs="SassoonPrimaryInfant-Regular"/>
          <w:sz w:val="20"/>
          <w:szCs w:val="20"/>
        </w:rPr>
        <w:t xml:space="preserve">other stories </w:t>
      </w:r>
      <w:r w:rsidR="007F72B1" w:rsidRPr="008233B8">
        <w:rPr>
          <w:rFonts w:ascii="SassoonPrimary" w:hAnsi="SassoonPrimary" w:cs="SassoonPrimaryInfant-Regular"/>
          <w:i/>
          <w:sz w:val="20"/>
          <w:szCs w:val="20"/>
        </w:rPr>
        <w:t>to</w:t>
      </w:r>
      <w:r w:rsidR="007F72B1" w:rsidRPr="008233B8">
        <w:rPr>
          <w:rFonts w:ascii="SassoonPrimary" w:hAnsi="SassoonPrimary" w:cs="SassoonPrimaryInfant-Regular"/>
          <w:sz w:val="20"/>
          <w:szCs w:val="20"/>
        </w:rPr>
        <w:t xml:space="preserve"> your child at home, as this is vital to your child’s development!</w:t>
      </w:r>
    </w:p>
    <w:p w:rsidR="005F6FDE" w:rsidRPr="008233B8" w:rsidRDefault="005F6FDE" w:rsidP="008233B8">
      <w:pPr>
        <w:autoSpaceDE w:val="0"/>
        <w:autoSpaceDN w:val="0"/>
        <w:adjustRightInd w:val="0"/>
        <w:spacing w:after="0" w:line="240" w:lineRule="auto"/>
        <w:rPr>
          <w:rFonts w:ascii="SassoonPrimary" w:hAnsi="SassoonPrimary" w:cs="SassoonPrimaryInfant-Regular"/>
          <w:sz w:val="20"/>
          <w:szCs w:val="20"/>
        </w:rPr>
      </w:pPr>
    </w:p>
    <w:p w:rsidR="00060E75" w:rsidRPr="008233B8" w:rsidRDefault="005F6FDE" w:rsidP="008233B8">
      <w:pPr>
        <w:spacing w:after="0" w:line="240" w:lineRule="auto"/>
        <w:rPr>
          <w:rFonts w:ascii="SassoonPrimary" w:hAnsi="SassoonPrimary"/>
          <w:b/>
          <w:sz w:val="20"/>
          <w:szCs w:val="20"/>
          <w:u w:val="single"/>
        </w:rPr>
      </w:pPr>
      <w:r w:rsidRPr="008233B8">
        <w:rPr>
          <w:rFonts w:ascii="SassoonPrimary" w:hAnsi="SassoonPrimary"/>
          <w:b/>
          <w:sz w:val="20"/>
          <w:szCs w:val="20"/>
          <w:u w:val="single"/>
        </w:rPr>
        <w:t>Show and tell</w:t>
      </w:r>
    </w:p>
    <w:p w:rsidR="005F6FDE" w:rsidRDefault="005F6FDE" w:rsidP="008233B8">
      <w:pPr>
        <w:spacing w:after="0" w:line="240" w:lineRule="auto"/>
        <w:rPr>
          <w:rFonts w:ascii="SassoonPrimary" w:hAnsi="SassoonPrimary"/>
          <w:sz w:val="20"/>
          <w:szCs w:val="20"/>
        </w:rPr>
      </w:pPr>
      <w:r w:rsidRPr="008233B8">
        <w:rPr>
          <w:rFonts w:ascii="SassoonPrimary" w:hAnsi="SassoonPrimary"/>
          <w:sz w:val="20"/>
          <w:szCs w:val="20"/>
        </w:rPr>
        <w:t xml:space="preserve">Show and tell is on Monday and </w:t>
      </w:r>
      <w:r w:rsidR="00853EDE" w:rsidRPr="008233B8">
        <w:rPr>
          <w:rFonts w:ascii="SassoonPrimary" w:hAnsi="SassoonPrimary"/>
          <w:sz w:val="20"/>
          <w:szCs w:val="20"/>
        </w:rPr>
        <w:t>Friday</w:t>
      </w:r>
      <w:r w:rsidRPr="008233B8">
        <w:rPr>
          <w:rFonts w:ascii="SassoonPrimary" w:hAnsi="SassoonPrimary"/>
          <w:sz w:val="20"/>
          <w:szCs w:val="20"/>
        </w:rPr>
        <w:t>. Children can bring in something of interest to them to share with the class. Please note that these should not be toys.</w:t>
      </w:r>
    </w:p>
    <w:p w:rsidR="0079544F" w:rsidRDefault="0079544F" w:rsidP="008233B8">
      <w:pPr>
        <w:spacing w:after="0" w:line="240" w:lineRule="auto"/>
        <w:rPr>
          <w:rFonts w:ascii="SassoonPrimary" w:hAnsi="SassoonPrimary"/>
          <w:sz w:val="20"/>
          <w:szCs w:val="20"/>
        </w:rPr>
      </w:pPr>
    </w:p>
    <w:p w:rsidR="00EB29E8" w:rsidRDefault="00EB29E8" w:rsidP="0079544F">
      <w:pPr>
        <w:autoSpaceDE w:val="0"/>
        <w:autoSpaceDN w:val="0"/>
        <w:adjustRightInd w:val="0"/>
        <w:spacing w:after="0" w:line="240" w:lineRule="auto"/>
        <w:rPr>
          <w:rFonts w:ascii="SassoonPrimary" w:hAnsi="SassoonPrimary" w:cs="SassoonPrimaryInfant-Regular"/>
          <w:b/>
          <w:sz w:val="20"/>
          <w:szCs w:val="20"/>
          <w:u w:val="single"/>
        </w:rPr>
      </w:pPr>
    </w:p>
    <w:p w:rsidR="0079544F" w:rsidRPr="008233B8" w:rsidRDefault="0079544F" w:rsidP="0079544F">
      <w:pPr>
        <w:autoSpaceDE w:val="0"/>
        <w:autoSpaceDN w:val="0"/>
        <w:adjustRightInd w:val="0"/>
        <w:spacing w:after="0" w:line="240" w:lineRule="auto"/>
        <w:rPr>
          <w:rFonts w:ascii="SassoonPrimary" w:hAnsi="SassoonPrimary" w:cs="SassoonPrimaryInfant-Regular"/>
          <w:b/>
          <w:sz w:val="20"/>
          <w:szCs w:val="20"/>
          <w:u w:val="single"/>
        </w:rPr>
      </w:pPr>
      <w:r w:rsidRPr="008233B8">
        <w:rPr>
          <w:rFonts w:ascii="SassoonPrimary" w:hAnsi="SassoonPrimary" w:cs="SassoonPrimaryInfant-Regular"/>
          <w:b/>
          <w:sz w:val="20"/>
          <w:szCs w:val="20"/>
          <w:u w:val="single"/>
        </w:rPr>
        <w:t>Pocket toys</w:t>
      </w:r>
    </w:p>
    <w:p w:rsidR="0079544F" w:rsidRPr="008233B8" w:rsidRDefault="0079544F" w:rsidP="0079544F">
      <w:pPr>
        <w:autoSpaceDE w:val="0"/>
        <w:autoSpaceDN w:val="0"/>
        <w:adjustRightInd w:val="0"/>
        <w:spacing w:after="0" w:line="240" w:lineRule="auto"/>
        <w:rPr>
          <w:rFonts w:ascii="SassoonPrimary" w:hAnsi="SassoonPrimary" w:cs="SassoonPrimaryInfant-Regular"/>
          <w:sz w:val="20"/>
          <w:szCs w:val="20"/>
        </w:rPr>
      </w:pPr>
      <w:r w:rsidRPr="008233B8">
        <w:rPr>
          <w:rFonts w:ascii="SassoonPrimary" w:hAnsi="SassoonPrimary" w:cs="SassoonPrimaryInfant-Regular"/>
          <w:sz w:val="20"/>
          <w:szCs w:val="20"/>
        </w:rPr>
        <w:t>Children may bring in a small, pocket sized toy to play with at lunch time outside but these must be put into the box when in class.</w:t>
      </w:r>
    </w:p>
    <w:p w:rsidR="0079544F" w:rsidRPr="008233B8" w:rsidRDefault="0079544F" w:rsidP="008233B8">
      <w:pPr>
        <w:spacing w:after="0" w:line="240" w:lineRule="auto"/>
        <w:rPr>
          <w:rFonts w:ascii="SassoonPrimary" w:hAnsi="SassoonPrimary"/>
          <w:b/>
          <w:sz w:val="20"/>
          <w:szCs w:val="20"/>
        </w:rPr>
      </w:pPr>
    </w:p>
    <w:p w:rsidR="005F6FDE" w:rsidRPr="008233B8" w:rsidRDefault="0079544F" w:rsidP="008233B8">
      <w:pPr>
        <w:autoSpaceDE w:val="0"/>
        <w:autoSpaceDN w:val="0"/>
        <w:adjustRightInd w:val="0"/>
        <w:spacing w:after="0" w:line="240" w:lineRule="auto"/>
        <w:rPr>
          <w:rFonts w:ascii="SassoonPrimary" w:hAnsi="SassoonPrimary" w:cs="SassoonPrimaryInfant-Regular"/>
          <w:b/>
          <w:sz w:val="20"/>
          <w:szCs w:val="20"/>
          <w:u w:val="single"/>
        </w:rPr>
      </w:pPr>
      <w:r w:rsidRPr="008233B8">
        <w:rPr>
          <w:rFonts w:ascii="SassoonPrimary" w:hAnsi="SassoonPrimary"/>
          <w:noProof/>
          <w:color w:val="0000FF"/>
          <w:sz w:val="20"/>
          <w:szCs w:val="20"/>
          <w:lang w:eastAsia="en-GB"/>
        </w:rPr>
        <w:drawing>
          <wp:anchor distT="0" distB="0" distL="114300" distR="114300" simplePos="0" relativeHeight="251660288" behindDoc="1" locked="0" layoutInCell="1" allowOverlap="1" wp14:anchorId="66C43AC2" wp14:editId="110F00DE">
            <wp:simplePos x="0" y="0"/>
            <wp:positionH relativeFrom="column">
              <wp:posOffset>1352550</wp:posOffset>
            </wp:positionH>
            <wp:positionV relativeFrom="paragraph">
              <wp:posOffset>29845</wp:posOffset>
            </wp:positionV>
            <wp:extent cx="1436370" cy="759460"/>
            <wp:effectExtent l="0" t="0" r="0" b="2540"/>
            <wp:wrapTight wrapText="bothSides">
              <wp:wrapPolygon edited="0">
                <wp:start x="0" y="0"/>
                <wp:lineTo x="0" y="21130"/>
                <wp:lineTo x="21199" y="21130"/>
                <wp:lineTo x="21199" y="0"/>
                <wp:lineTo x="0" y="0"/>
              </wp:wrapPolygon>
            </wp:wrapTight>
            <wp:docPr id="3" name="Picture 3" descr="Image result for p.e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37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FDE" w:rsidRPr="008233B8">
        <w:rPr>
          <w:rFonts w:ascii="SassoonPrimary" w:hAnsi="SassoonPrimary" w:cs="SassoonPrimaryInfant-Regular"/>
          <w:b/>
          <w:sz w:val="20"/>
          <w:szCs w:val="20"/>
          <w:u w:val="single"/>
        </w:rPr>
        <w:t>P.E</w:t>
      </w:r>
    </w:p>
    <w:p w:rsidR="007F72B1" w:rsidRPr="008233B8" w:rsidRDefault="007F72B1" w:rsidP="008233B8">
      <w:pPr>
        <w:autoSpaceDE w:val="0"/>
        <w:autoSpaceDN w:val="0"/>
        <w:adjustRightInd w:val="0"/>
        <w:spacing w:after="0" w:line="240" w:lineRule="auto"/>
        <w:rPr>
          <w:rFonts w:ascii="SassoonPrimary" w:hAnsi="SassoonPrimary" w:cs="SassoonPrimaryInfant-Regular"/>
          <w:sz w:val="20"/>
          <w:szCs w:val="20"/>
        </w:rPr>
      </w:pPr>
      <w:r w:rsidRPr="008233B8">
        <w:rPr>
          <w:rFonts w:ascii="SassoonPrimary" w:hAnsi="SassoonPrimary" w:cs="SassoonPrimaryInfant-Regular"/>
          <w:sz w:val="20"/>
          <w:szCs w:val="20"/>
        </w:rPr>
        <w:t xml:space="preserve">P.E takes place on Mondays and </w:t>
      </w:r>
      <w:r w:rsidR="00853EDE" w:rsidRPr="008233B8">
        <w:rPr>
          <w:rFonts w:ascii="SassoonPrimary" w:hAnsi="SassoonPrimary" w:cs="SassoonPrimaryInfant-Regular"/>
          <w:sz w:val="20"/>
          <w:szCs w:val="20"/>
        </w:rPr>
        <w:t>Friday</w:t>
      </w:r>
      <w:r w:rsidRPr="008233B8">
        <w:rPr>
          <w:rFonts w:ascii="SassoonPrimary" w:hAnsi="SassoonPrimary" w:cs="SassoonPrimaryInfant-Regular"/>
          <w:sz w:val="20"/>
          <w:szCs w:val="20"/>
        </w:rPr>
        <w:t xml:space="preserve"> and children</w:t>
      </w:r>
      <w:r w:rsidR="00853EDE" w:rsidRPr="008233B8">
        <w:rPr>
          <w:rFonts w:ascii="SassoonPrimary" w:hAnsi="SassoonPrimary" w:cs="SassoonPrimaryInfant-Regular"/>
          <w:sz w:val="20"/>
          <w:szCs w:val="20"/>
        </w:rPr>
        <w:t xml:space="preserve"> should have their full P.E kit (including trainers, spare socks, jumpers and tracksuit bottoms) </w:t>
      </w:r>
      <w:r w:rsidRPr="008233B8">
        <w:rPr>
          <w:rFonts w:ascii="SassoonPrimary" w:hAnsi="SassoonPrimary" w:cs="SassoonPrimaryInfant-Regular"/>
          <w:sz w:val="20"/>
          <w:szCs w:val="20"/>
        </w:rPr>
        <w:t>in school at all times. P.E kits will be sent home at the end of each ½ term to be washed or replaced where necessary.</w:t>
      </w:r>
      <w:r w:rsidR="005F6FDE" w:rsidRPr="008233B8">
        <w:rPr>
          <w:rFonts w:ascii="SassoonPrimary" w:hAnsi="SassoonPrimary" w:cs="SassoonPrimaryInfant-Regular"/>
          <w:sz w:val="20"/>
          <w:szCs w:val="20"/>
        </w:rPr>
        <w:t xml:space="preserve"> Please also ensure everything is </w:t>
      </w:r>
      <w:r w:rsidR="005F6FDE" w:rsidRPr="008233B8">
        <w:rPr>
          <w:rFonts w:ascii="SassoonPrimary" w:hAnsi="SassoonPrimary" w:cs="SassoonPrimaryInfant-Regular"/>
          <w:b/>
          <w:sz w:val="20"/>
          <w:szCs w:val="20"/>
        </w:rPr>
        <w:t>named</w:t>
      </w:r>
      <w:r w:rsidR="005F6FDE" w:rsidRPr="008233B8">
        <w:rPr>
          <w:rFonts w:ascii="SassoonPrimary" w:hAnsi="SassoonPrimary" w:cs="SassoonPrimaryInfant-Regular"/>
          <w:sz w:val="20"/>
          <w:szCs w:val="20"/>
        </w:rPr>
        <w:t xml:space="preserve"> including shoes, tights and socks to avoid anything going missing.</w:t>
      </w:r>
    </w:p>
    <w:p w:rsidR="007F72B1" w:rsidRPr="008233B8" w:rsidRDefault="007F72B1" w:rsidP="008233B8">
      <w:pPr>
        <w:autoSpaceDE w:val="0"/>
        <w:autoSpaceDN w:val="0"/>
        <w:adjustRightInd w:val="0"/>
        <w:spacing w:after="0" w:line="240" w:lineRule="auto"/>
        <w:rPr>
          <w:rFonts w:ascii="SassoonPrimary" w:hAnsi="SassoonPrimary" w:cs="SassoonPrimaryInfant-Regular"/>
          <w:sz w:val="20"/>
          <w:szCs w:val="20"/>
        </w:rPr>
      </w:pPr>
    </w:p>
    <w:p w:rsidR="00214621" w:rsidRPr="008233B8" w:rsidRDefault="005F6FDE" w:rsidP="008233B8">
      <w:pPr>
        <w:autoSpaceDE w:val="0"/>
        <w:autoSpaceDN w:val="0"/>
        <w:adjustRightInd w:val="0"/>
        <w:spacing w:after="0" w:line="240" w:lineRule="auto"/>
        <w:rPr>
          <w:rFonts w:ascii="SassoonPrimary" w:hAnsi="SassoonPrimary" w:cs="SassoonPrimaryInfant-Regular"/>
          <w:b/>
          <w:sz w:val="20"/>
          <w:szCs w:val="20"/>
          <w:u w:val="single"/>
        </w:rPr>
      </w:pPr>
      <w:r w:rsidRPr="008233B8">
        <w:rPr>
          <w:rFonts w:ascii="SassoonPrimary" w:hAnsi="SassoonPrimary" w:cs="SassoonPrimaryInfant-Regular"/>
          <w:b/>
          <w:sz w:val="20"/>
          <w:szCs w:val="20"/>
          <w:u w:val="single"/>
        </w:rPr>
        <w:t>Pegs of Pride</w:t>
      </w:r>
    </w:p>
    <w:p w:rsidR="00214621" w:rsidRPr="008233B8" w:rsidRDefault="00214621" w:rsidP="008233B8">
      <w:pPr>
        <w:autoSpaceDE w:val="0"/>
        <w:autoSpaceDN w:val="0"/>
        <w:adjustRightInd w:val="0"/>
        <w:spacing w:after="0" w:line="240" w:lineRule="auto"/>
        <w:rPr>
          <w:rFonts w:ascii="SassoonPrimary" w:hAnsi="SassoonPrimary" w:cs="SassoonPrimaryInfant-Regular"/>
          <w:sz w:val="20"/>
          <w:szCs w:val="20"/>
        </w:rPr>
      </w:pPr>
      <w:r w:rsidRPr="008233B8">
        <w:rPr>
          <w:rFonts w:ascii="SassoonPrimary" w:hAnsi="SassoonPrimary" w:cs="SassoonPrimaryInfant-Regular"/>
          <w:sz w:val="20"/>
          <w:szCs w:val="20"/>
        </w:rPr>
        <w:t xml:space="preserve">In every classroom we have a ‘Pegs of Pride’ board. This gives every child an opportunity to display a piece of work, from home or </w:t>
      </w:r>
      <w:proofErr w:type="gramStart"/>
      <w:r w:rsidRPr="008233B8">
        <w:rPr>
          <w:rFonts w:ascii="SassoonPrimary" w:hAnsi="SassoonPrimary" w:cs="SassoonPrimaryInfant-Regular"/>
          <w:sz w:val="20"/>
          <w:szCs w:val="20"/>
        </w:rPr>
        <w:t>school, that</w:t>
      </w:r>
      <w:proofErr w:type="gramEnd"/>
      <w:r w:rsidRPr="008233B8">
        <w:rPr>
          <w:rFonts w:ascii="SassoonPrimary" w:hAnsi="SassoonPrimary" w:cs="SassoonPrimaryInfant-Regular"/>
          <w:sz w:val="20"/>
          <w:szCs w:val="20"/>
        </w:rPr>
        <w:t xml:space="preserve"> they are particularly proud of! Please encourage your child to bring pictures, writing, </w:t>
      </w:r>
      <w:proofErr w:type="gramStart"/>
      <w:r w:rsidRPr="008233B8">
        <w:rPr>
          <w:rFonts w:ascii="SassoonPrimary" w:hAnsi="SassoonPrimary" w:cs="SassoonPrimaryInfant-Regular"/>
          <w:sz w:val="20"/>
          <w:szCs w:val="20"/>
        </w:rPr>
        <w:t>photographs</w:t>
      </w:r>
      <w:proofErr w:type="gramEnd"/>
      <w:r w:rsidRPr="008233B8">
        <w:rPr>
          <w:rFonts w:ascii="SassoonPrimary" w:hAnsi="SassoonPrimary" w:cs="SassoonPrimaryInfant-Regular"/>
          <w:sz w:val="20"/>
          <w:szCs w:val="20"/>
        </w:rPr>
        <w:t xml:space="preserve"> of something they hav</w:t>
      </w:r>
      <w:r w:rsidR="005F6FDE" w:rsidRPr="008233B8">
        <w:rPr>
          <w:rFonts w:ascii="SassoonPrimary" w:hAnsi="SassoonPrimary" w:cs="SassoonPrimaryInfant-Regular"/>
          <w:sz w:val="20"/>
          <w:szCs w:val="20"/>
        </w:rPr>
        <w:t>e done that is special to them for their peg.</w:t>
      </w:r>
    </w:p>
    <w:p w:rsidR="00060E75" w:rsidRDefault="00060E75" w:rsidP="008233B8">
      <w:pPr>
        <w:autoSpaceDE w:val="0"/>
        <w:autoSpaceDN w:val="0"/>
        <w:adjustRightInd w:val="0"/>
        <w:spacing w:after="0" w:line="240" w:lineRule="auto"/>
        <w:rPr>
          <w:rFonts w:ascii="SassoonPrimary" w:hAnsi="SassoonPrimary" w:cs="SassoonPrimaryInfant-Regular"/>
          <w:sz w:val="20"/>
          <w:szCs w:val="20"/>
        </w:rPr>
      </w:pPr>
    </w:p>
    <w:p w:rsidR="0079544F" w:rsidRPr="008233B8" w:rsidRDefault="0079544F" w:rsidP="0079544F">
      <w:pPr>
        <w:autoSpaceDE w:val="0"/>
        <w:autoSpaceDN w:val="0"/>
        <w:adjustRightInd w:val="0"/>
        <w:spacing w:after="0" w:line="240" w:lineRule="auto"/>
        <w:rPr>
          <w:rFonts w:ascii="SassoonPrimary" w:hAnsi="SassoonPrimary"/>
          <w:b/>
          <w:sz w:val="20"/>
          <w:szCs w:val="20"/>
          <w:u w:val="single"/>
        </w:rPr>
      </w:pPr>
      <w:r w:rsidRPr="008233B8">
        <w:rPr>
          <w:rFonts w:ascii="SassoonPrimary" w:hAnsi="SassoonPrimary"/>
          <w:b/>
          <w:sz w:val="20"/>
          <w:szCs w:val="20"/>
          <w:u w:val="single"/>
        </w:rPr>
        <w:t>Coat Zips</w:t>
      </w:r>
    </w:p>
    <w:p w:rsidR="0079544F" w:rsidRDefault="0079544F" w:rsidP="0079544F">
      <w:pPr>
        <w:autoSpaceDE w:val="0"/>
        <w:autoSpaceDN w:val="0"/>
        <w:adjustRightInd w:val="0"/>
        <w:spacing w:after="0" w:line="240" w:lineRule="auto"/>
        <w:rPr>
          <w:rFonts w:ascii="SassoonPrimary" w:hAnsi="SassoonPrimary"/>
          <w:sz w:val="20"/>
          <w:szCs w:val="20"/>
        </w:rPr>
      </w:pPr>
      <w:r w:rsidRPr="008233B8">
        <w:rPr>
          <w:rFonts w:ascii="SassoonPrimary" w:hAnsi="SassoonPrimary"/>
          <w:sz w:val="20"/>
          <w:szCs w:val="20"/>
        </w:rPr>
        <w:t>As the weather becomes increasingly colder, please try to teach your child to do up their own coat zip.</w:t>
      </w:r>
    </w:p>
    <w:p w:rsidR="00330E9A" w:rsidRPr="008233B8" w:rsidRDefault="00330E9A" w:rsidP="008233B8">
      <w:pPr>
        <w:autoSpaceDE w:val="0"/>
        <w:autoSpaceDN w:val="0"/>
        <w:adjustRightInd w:val="0"/>
        <w:spacing w:after="0" w:line="240" w:lineRule="auto"/>
        <w:rPr>
          <w:rFonts w:ascii="SassoonPrimary" w:hAnsi="SassoonPrimary" w:cs="SassoonPrimaryInfant-Regular"/>
          <w:sz w:val="20"/>
          <w:szCs w:val="20"/>
        </w:rPr>
      </w:pPr>
    </w:p>
    <w:p w:rsidR="00EB29E8" w:rsidRDefault="00EB29E8" w:rsidP="008233B8">
      <w:pPr>
        <w:autoSpaceDE w:val="0"/>
        <w:autoSpaceDN w:val="0"/>
        <w:adjustRightInd w:val="0"/>
        <w:spacing w:after="0" w:line="240" w:lineRule="auto"/>
        <w:rPr>
          <w:rFonts w:ascii="SassoonPrimary" w:hAnsi="SassoonPrimary" w:cs="SassoonPrimaryInfant-Regular"/>
          <w:b/>
          <w:sz w:val="20"/>
          <w:szCs w:val="20"/>
          <w:u w:val="single"/>
        </w:rPr>
      </w:pPr>
    </w:p>
    <w:p w:rsidR="00EB29E8" w:rsidRDefault="00EB29E8" w:rsidP="008233B8">
      <w:pPr>
        <w:autoSpaceDE w:val="0"/>
        <w:autoSpaceDN w:val="0"/>
        <w:adjustRightInd w:val="0"/>
        <w:spacing w:after="0" w:line="240" w:lineRule="auto"/>
        <w:rPr>
          <w:rFonts w:ascii="SassoonPrimary" w:hAnsi="SassoonPrimary" w:cs="SassoonPrimaryInfant-Regular"/>
          <w:b/>
          <w:sz w:val="20"/>
          <w:szCs w:val="20"/>
          <w:u w:val="single"/>
        </w:rPr>
      </w:pPr>
    </w:p>
    <w:p w:rsidR="00330E9A" w:rsidRPr="008233B8" w:rsidRDefault="00330E9A" w:rsidP="008233B8">
      <w:pPr>
        <w:autoSpaceDE w:val="0"/>
        <w:autoSpaceDN w:val="0"/>
        <w:adjustRightInd w:val="0"/>
        <w:spacing w:after="0" w:line="240" w:lineRule="auto"/>
        <w:rPr>
          <w:rFonts w:ascii="SassoonPrimary" w:hAnsi="SassoonPrimary" w:cs="SassoonPrimaryInfant-Regular"/>
          <w:b/>
          <w:sz w:val="20"/>
          <w:szCs w:val="20"/>
          <w:u w:val="single"/>
        </w:rPr>
      </w:pPr>
      <w:r w:rsidRPr="008233B8">
        <w:rPr>
          <w:rFonts w:ascii="SassoonPrimary" w:hAnsi="SassoonPrimary" w:cs="SassoonPrimaryInfant-Regular"/>
          <w:b/>
          <w:sz w:val="20"/>
          <w:szCs w:val="20"/>
          <w:u w:val="single"/>
        </w:rPr>
        <w:t>Busy fingers</w:t>
      </w:r>
    </w:p>
    <w:p w:rsidR="00A01112" w:rsidRDefault="00330E9A" w:rsidP="008233B8">
      <w:pPr>
        <w:autoSpaceDE w:val="0"/>
        <w:autoSpaceDN w:val="0"/>
        <w:adjustRightInd w:val="0"/>
        <w:spacing w:after="0" w:line="240" w:lineRule="auto"/>
        <w:rPr>
          <w:rFonts w:ascii="SassoonPrimary" w:hAnsi="SassoonPrimary" w:cs="SassoonPrimaryInfant-Regular"/>
          <w:sz w:val="20"/>
          <w:szCs w:val="20"/>
        </w:rPr>
      </w:pPr>
      <w:r w:rsidRPr="008233B8">
        <w:rPr>
          <w:rFonts w:ascii="SassoonPrimary" w:hAnsi="SassoonPrimary" w:cs="SassoonPrimaryInfant-Regular"/>
          <w:sz w:val="20"/>
          <w:szCs w:val="20"/>
        </w:rPr>
        <w:t>Developing your child’s fine motor skills is imperative to developing the strength to write. We continue to wel</w:t>
      </w:r>
      <w:r w:rsidR="00685A6D" w:rsidRPr="008233B8">
        <w:rPr>
          <w:rFonts w:ascii="SassoonPrimary" w:hAnsi="SassoonPrimary" w:cs="SassoonPrimaryInfant-Regular"/>
          <w:sz w:val="20"/>
          <w:szCs w:val="20"/>
        </w:rPr>
        <w:t>come all parents to ‘stay and p</w:t>
      </w:r>
      <w:r w:rsidRPr="008233B8">
        <w:rPr>
          <w:rFonts w:ascii="SassoonPrimary" w:hAnsi="SassoonPrimary" w:cs="SassoonPrimaryInfant-Regular"/>
          <w:sz w:val="20"/>
          <w:szCs w:val="20"/>
        </w:rPr>
        <w:t>lay’ in the classroom every morning to take part in ‘Busy Fingers’ with your child until 8.55am.</w:t>
      </w:r>
    </w:p>
    <w:p w:rsidR="0079544F" w:rsidRDefault="0079544F" w:rsidP="008233B8">
      <w:pPr>
        <w:autoSpaceDE w:val="0"/>
        <w:autoSpaceDN w:val="0"/>
        <w:adjustRightInd w:val="0"/>
        <w:spacing w:after="0" w:line="240" w:lineRule="auto"/>
        <w:rPr>
          <w:rFonts w:ascii="SassoonPrimary" w:hAnsi="SassoonPrimary" w:cs="SassoonPrimaryInfant-Regular"/>
          <w:sz w:val="20"/>
          <w:szCs w:val="20"/>
        </w:rPr>
      </w:pPr>
      <w:r w:rsidRPr="008233B8">
        <w:rPr>
          <w:rFonts w:ascii="SassoonPrimary" w:eastAsia="Times New Roman" w:hAnsi="SassoonPrimary" w:cs="Arial"/>
          <w:noProof/>
          <w:color w:val="0000FF"/>
          <w:sz w:val="20"/>
          <w:szCs w:val="20"/>
          <w:lang w:eastAsia="en-GB"/>
        </w:rPr>
        <w:drawing>
          <wp:anchor distT="0" distB="0" distL="114300" distR="114300" simplePos="0" relativeHeight="251665408" behindDoc="1" locked="0" layoutInCell="1" allowOverlap="1" wp14:anchorId="3A6E3205" wp14:editId="3081C049">
            <wp:simplePos x="0" y="0"/>
            <wp:positionH relativeFrom="column">
              <wp:posOffset>2127250</wp:posOffset>
            </wp:positionH>
            <wp:positionV relativeFrom="paragraph">
              <wp:posOffset>20955</wp:posOffset>
            </wp:positionV>
            <wp:extent cx="760095" cy="768985"/>
            <wp:effectExtent l="0" t="0" r="1905" b="0"/>
            <wp:wrapTight wrapText="bothSides">
              <wp:wrapPolygon edited="0">
                <wp:start x="0" y="0"/>
                <wp:lineTo x="0" y="20869"/>
                <wp:lineTo x="21113" y="20869"/>
                <wp:lineTo x="21113" y="0"/>
                <wp:lineTo x="0" y="0"/>
              </wp:wrapPolygon>
            </wp:wrapTight>
            <wp:docPr id="5" name="Picture 5" descr="Image result for big child little child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g child little child clip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09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2B1" w:rsidRPr="008233B8" w:rsidRDefault="0079544F" w:rsidP="008233B8">
      <w:pPr>
        <w:autoSpaceDE w:val="0"/>
        <w:autoSpaceDN w:val="0"/>
        <w:adjustRightInd w:val="0"/>
        <w:spacing w:after="0" w:line="240" w:lineRule="auto"/>
        <w:rPr>
          <w:rFonts w:ascii="SassoonPrimary" w:hAnsi="SassoonPrimary" w:cs="SassoonPrimaryInfant-Regular"/>
          <w:b/>
          <w:sz w:val="20"/>
          <w:szCs w:val="20"/>
          <w:u w:val="single"/>
        </w:rPr>
      </w:pPr>
      <w:bookmarkStart w:id="0" w:name="_GoBack"/>
      <w:bookmarkEnd w:id="0"/>
      <w:r w:rsidRPr="008233B8">
        <w:rPr>
          <w:rFonts w:ascii="SassoonPrimary" w:hAnsi="SassoonPrimary"/>
          <w:noProof/>
          <w:color w:val="0000FF"/>
          <w:sz w:val="20"/>
          <w:szCs w:val="20"/>
          <w:lang w:eastAsia="en-GB"/>
        </w:rPr>
        <w:drawing>
          <wp:anchor distT="0" distB="0" distL="114300" distR="114300" simplePos="0" relativeHeight="251661312" behindDoc="1" locked="0" layoutInCell="1" allowOverlap="1" wp14:anchorId="26A05027" wp14:editId="6F2FA515">
            <wp:simplePos x="0" y="0"/>
            <wp:positionH relativeFrom="column">
              <wp:posOffset>1882775</wp:posOffset>
            </wp:positionH>
            <wp:positionV relativeFrom="paragraph">
              <wp:posOffset>10795</wp:posOffset>
            </wp:positionV>
            <wp:extent cx="759460" cy="759460"/>
            <wp:effectExtent l="0" t="0" r="2540" b="2540"/>
            <wp:wrapTight wrapText="bothSides">
              <wp:wrapPolygon edited="0">
                <wp:start x="0" y="0"/>
                <wp:lineTo x="0" y="21130"/>
                <wp:lineTo x="21130" y="21130"/>
                <wp:lineTo x="21130" y="0"/>
                <wp:lineTo x="0" y="0"/>
              </wp:wrapPolygon>
            </wp:wrapTight>
            <wp:docPr id="4" name="irc_mi" descr="Image result for tapestry onl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pestry onlin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A6D" w:rsidRPr="008233B8">
        <w:rPr>
          <w:rFonts w:ascii="SassoonPrimary" w:hAnsi="SassoonPrimary" w:cs="SassoonPrimaryInfant-Regular"/>
          <w:b/>
          <w:sz w:val="20"/>
          <w:szCs w:val="20"/>
          <w:u w:val="single"/>
        </w:rPr>
        <w:t>Tapestry – online journals</w:t>
      </w:r>
    </w:p>
    <w:p w:rsidR="00685A6D" w:rsidRPr="008233B8" w:rsidRDefault="00685A6D" w:rsidP="008233B8">
      <w:pPr>
        <w:autoSpaceDE w:val="0"/>
        <w:autoSpaceDN w:val="0"/>
        <w:adjustRightInd w:val="0"/>
        <w:spacing w:after="0" w:line="240" w:lineRule="auto"/>
        <w:rPr>
          <w:rFonts w:ascii="SassoonPrimary" w:hAnsi="SassoonPrimary" w:cs="SassoonPrimaryInfant-Regular"/>
          <w:sz w:val="20"/>
          <w:szCs w:val="20"/>
        </w:rPr>
      </w:pPr>
      <w:r w:rsidRPr="008233B8">
        <w:rPr>
          <w:rFonts w:ascii="SassoonPrimary" w:hAnsi="SassoonPrimary" w:cs="SassoonPrimaryInfant-Regular"/>
          <w:sz w:val="20"/>
          <w:szCs w:val="20"/>
        </w:rPr>
        <w:t>Please look out for a parent mail about a tapestry workshop we will be running to enable you to view what your child in learning at school and how you can send wow moments from home through our new online app!!</w:t>
      </w:r>
    </w:p>
    <w:p w:rsidR="00685A6D" w:rsidRPr="008233B8" w:rsidRDefault="00685A6D" w:rsidP="008233B8">
      <w:pPr>
        <w:autoSpaceDE w:val="0"/>
        <w:autoSpaceDN w:val="0"/>
        <w:adjustRightInd w:val="0"/>
        <w:spacing w:after="0" w:line="240" w:lineRule="auto"/>
        <w:rPr>
          <w:rFonts w:ascii="SassoonPrimary" w:hAnsi="SassoonPrimary" w:cs="SassoonPrimaryInfant-Regular"/>
          <w:sz w:val="20"/>
          <w:szCs w:val="20"/>
        </w:rPr>
      </w:pPr>
    </w:p>
    <w:p w:rsidR="00A01112" w:rsidRPr="008233B8" w:rsidRDefault="00A01112" w:rsidP="008233B8">
      <w:pPr>
        <w:spacing w:line="240" w:lineRule="auto"/>
        <w:rPr>
          <w:rFonts w:ascii="SassoonPrimary" w:hAnsi="SassoonPrimary" w:cs="SassoonPrimaryInfant-Regular"/>
          <w:b/>
          <w:sz w:val="20"/>
          <w:szCs w:val="20"/>
          <w:u w:val="single"/>
        </w:rPr>
      </w:pPr>
      <w:r w:rsidRPr="008233B8">
        <w:rPr>
          <w:rFonts w:ascii="SassoonPrimary" w:hAnsi="SassoonPrimary" w:cs="SassoonPrimaryInfant-Regular"/>
          <w:b/>
          <w:sz w:val="20"/>
          <w:szCs w:val="20"/>
          <w:u w:val="single"/>
        </w:rPr>
        <w:t>Mystery Reader</w:t>
      </w:r>
    </w:p>
    <w:p w:rsidR="00A40B7F" w:rsidRPr="008233B8" w:rsidRDefault="0079544F" w:rsidP="008233B8">
      <w:pPr>
        <w:spacing w:line="240" w:lineRule="auto"/>
        <w:rPr>
          <w:rFonts w:ascii="SassoonPrimary" w:hAnsi="SassoonPrimary" w:cs="SassoonPrimaryInfant-Regular"/>
          <w:sz w:val="20"/>
          <w:szCs w:val="20"/>
        </w:rPr>
      </w:pPr>
      <w:r w:rsidRPr="008233B8">
        <w:rPr>
          <w:rFonts w:ascii="SassoonPrimary" w:hAnsi="SassoonPrimary"/>
          <w:noProof/>
          <w:color w:val="0000FF"/>
          <w:sz w:val="20"/>
          <w:szCs w:val="20"/>
          <w:lang w:eastAsia="en-GB"/>
        </w:rPr>
        <w:drawing>
          <wp:anchor distT="0" distB="0" distL="114300" distR="114300" simplePos="0" relativeHeight="251663360" behindDoc="1" locked="0" layoutInCell="1" allowOverlap="1" wp14:anchorId="1E120DB3" wp14:editId="35A44CB1">
            <wp:simplePos x="0" y="0"/>
            <wp:positionH relativeFrom="column">
              <wp:posOffset>2120265</wp:posOffset>
            </wp:positionH>
            <wp:positionV relativeFrom="paragraph">
              <wp:posOffset>161290</wp:posOffset>
            </wp:positionV>
            <wp:extent cx="602615" cy="742950"/>
            <wp:effectExtent l="0" t="0" r="6985" b="0"/>
            <wp:wrapTight wrapText="bothSides">
              <wp:wrapPolygon edited="0">
                <wp:start x="0" y="0"/>
                <wp:lineTo x="0" y="21046"/>
                <wp:lineTo x="21168" y="21046"/>
                <wp:lineTo x="21168" y="0"/>
                <wp:lineTo x="0" y="0"/>
              </wp:wrapPolygon>
            </wp:wrapTight>
            <wp:docPr id="6" name="Picture 6" descr="Image result for mystery clip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ystery clip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26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112" w:rsidRPr="008233B8">
        <w:rPr>
          <w:rFonts w:ascii="SassoonPrimary" w:hAnsi="SassoonPrimary" w:cs="SassoonPrimaryInfant-Regular"/>
          <w:sz w:val="20"/>
          <w:szCs w:val="20"/>
        </w:rPr>
        <w:t xml:space="preserve">Please </w:t>
      </w:r>
      <w:r w:rsidR="008233B8" w:rsidRPr="008233B8">
        <w:rPr>
          <w:rFonts w:ascii="SassoonPrimary" w:hAnsi="SassoonPrimary" w:cs="SassoonPrimaryInfant-Regular"/>
          <w:sz w:val="20"/>
          <w:szCs w:val="20"/>
        </w:rPr>
        <w:t xml:space="preserve">do </w:t>
      </w:r>
      <w:r w:rsidR="00A01112" w:rsidRPr="008233B8">
        <w:rPr>
          <w:rFonts w:ascii="SassoonPrimary" w:hAnsi="SassoonPrimary" w:cs="SassoonPrimaryInfant-Regular"/>
          <w:sz w:val="20"/>
          <w:szCs w:val="20"/>
        </w:rPr>
        <w:t xml:space="preserve">sign up to be our ‘Mystery Reader’ in Shackadell. You can read a story of your choice to the class or </w:t>
      </w:r>
      <w:r w:rsidR="008233B8" w:rsidRPr="008233B8">
        <w:rPr>
          <w:rFonts w:ascii="SassoonPrimary" w:hAnsi="SassoonPrimary" w:cs="SassoonPrimaryInfant-Regular"/>
          <w:sz w:val="20"/>
          <w:szCs w:val="20"/>
        </w:rPr>
        <w:t>talk to the children about your job, your culture or an interest that the children might enjoy.</w:t>
      </w:r>
    </w:p>
    <w:p w:rsidR="00A40B7F" w:rsidRPr="008233B8" w:rsidRDefault="00A40B7F" w:rsidP="008233B8">
      <w:pPr>
        <w:autoSpaceDE w:val="0"/>
        <w:autoSpaceDN w:val="0"/>
        <w:adjustRightInd w:val="0"/>
        <w:spacing w:after="0" w:line="240" w:lineRule="auto"/>
        <w:rPr>
          <w:rFonts w:ascii="SassoonPrimary" w:hAnsi="SassoonPrimary" w:cs="SassoonPrimaryInfant-Regular"/>
          <w:sz w:val="20"/>
          <w:szCs w:val="20"/>
        </w:rPr>
      </w:pPr>
    </w:p>
    <w:p w:rsidR="00330E9A" w:rsidRPr="008233B8" w:rsidRDefault="00330E9A" w:rsidP="008233B8">
      <w:pPr>
        <w:spacing w:line="240" w:lineRule="auto"/>
        <w:rPr>
          <w:rFonts w:ascii="SassoonPrimary" w:hAnsi="SassoonPrimary"/>
          <w:sz w:val="20"/>
          <w:szCs w:val="20"/>
        </w:rPr>
      </w:pPr>
      <w:r w:rsidRPr="008233B8">
        <w:rPr>
          <w:rFonts w:ascii="SassoonPrimary" w:hAnsi="SassoonPrimary"/>
          <w:sz w:val="20"/>
          <w:szCs w:val="20"/>
        </w:rPr>
        <w:t>If you have any questions about anything, please do not hesitate to speak to any member of the team before or after school.</w:t>
      </w:r>
    </w:p>
    <w:p w:rsidR="007F72B1" w:rsidRPr="008233B8" w:rsidRDefault="007F72B1" w:rsidP="008233B8">
      <w:pPr>
        <w:autoSpaceDE w:val="0"/>
        <w:autoSpaceDN w:val="0"/>
        <w:adjustRightInd w:val="0"/>
        <w:spacing w:after="0" w:line="240" w:lineRule="auto"/>
        <w:rPr>
          <w:rFonts w:ascii="SassoonPrimary" w:hAnsi="SassoonPrimary" w:cs="SassoonPrimaryInfant-Regular"/>
          <w:sz w:val="20"/>
          <w:szCs w:val="20"/>
        </w:rPr>
      </w:pPr>
    </w:p>
    <w:p w:rsidR="007F72B1" w:rsidRPr="008233B8" w:rsidRDefault="00060E75" w:rsidP="008233B8">
      <w:pPr>
        <w:autoSpaceDE w:val="0"/>
        <w:autoSpaceDN w:val="0"/>
        <w:adjustRightInd w:val="0"/>
        <w:spacing w:after="0" w:line="240" w:lineRule="auto"/>
        <w:rPr>
          <w:rFonts w:ascii="SassoonPrimary" w:hAnsi="SassoonPrimary" w:cs="SassoonPrimaryInfant-Regular"/>
          <w:sz w:val="20"/>
          <w:szCs w:val="20"/>
        </w:rPr>
      </w:pPr>
      <w:r w:rsidRPr="008233B8">
        <w:rPr>
          <w:rFonts w:ascii="SassoonPrimary" w:hAnsi="SassoonPrimary" w:cs="SassoonPrimaryInfant-Regular"/>
          <w:sz w:val="20"/>
          <w:szCs w:val="20"/>
        </w:rPr>
        <w:t xml:space="preserve">The Shackadell Team </w:t>
      </w:r>
      <w:r w:rsidRPr="008233B8">
        <w:rPr>
          <w:rFonts w:ascii="SassoonPrimary" w:hAnsi="SassoonPrimary" w:cs="SassoonPrimaryInfant-Regular"/>
          <w:sz w:val="20"/>
          <w:szCs w:val="20"/>
        </w:rPr>
        <w:sym w:font="Wingdings" w:char="F04A"/>
      </w:r>
    </w:p>
    <w:sectPr w:rsidR="007F72B1" w:rsidRPr="008233B8" w:rsidSect="0079544F">
      <w:pgSz w:w="16838" w:h="11906" w:orient="landscape"/>
      <w:pgMar w:top="1134" w:right="962" w:bottom="993" w:left="993" w:header="708" w:footer="708" w:gutter="0"/>
      <w:pgBorders w:offsetFrom="page">
        <w:top w:val="apples" w:sz="18" w:space="24" w:color="auto"/>
        <w:left w:val="apples" w:sz="18" w:space="24" w:color="auto"/>
        <w:bottom w:val="apples" w:sz="18" w:space="24" w:color="auto"/>
        <w:right w:val="apples" w:sz="1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Vrinda"/>
    <w:charset w:val="00"/>
    <w:family w:val="swiss"/>
    <w:pitch w:val="variable"/>
    <w:sig w:usb0="00000003" w:usb1="00000000" w:usb2="00000000" w:usb3="00000000" w:csb0="00000001" w:csb1="00000000"/>
  </w:font>
  <w:font w:name="SassoonPrimaryInfan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B1"/>
    <w:rsid w:val="00060E75"/>
    <w:rsid w:val="00214621"/>
    <w:rsid w:val="00330E9A"/>
    <w:rsid w:val="005F6FDE"/>
    <w:rsid w:val="0060681A"/>
    <w:rsid w:val="00685A6D"/>
    <w:rsid w:val="0079544F"/>
    <w:rsid w:val="007F72B1"/>
    <w:rsid w:val="008233B8"/>
    <w:rsid w:val="00853EDE"/>
    <w:rsid w:val="00A01112"/>
    <w:rsid w:val="00A40B7F"/>
    <w:rsid w:val="00EB29E8"/>
    <w:rsid w:val="00F7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3532B-40A5-4702-B346-65D859B9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54782">
      <w:bodyDiv w:val="1"/>
      <w:marLeft w:val="0"/>
      <w:marRight w:val="0"/>
      <w:marTop w:val="0"/>
      <w:marBottom w:val="0"/>
      <w:divBdr>
        <w:top w:val="none" w:sz="0" w:space="0" w:color="auto"/>
        <w:left w:val="none" w:sz="0" w:space="0" w:color="auto"/>
        <w:bottom w:val="none" w:sz="0" w:space="0" w:color="auto"/>
        <w:right w:val="none" w:sz="0" w:space="0" w:color="auto"/>
      </w:divBdr>
      <w:divsChild>
        <w:div w:id="1879736204">
          <w:marLeft w:val="0"/>
          <w:marRight w:val="0"/>
          <w:marTop w:val="0"/>
          <w:marBottom w:val="0"/>
          <w:divBdr>
            <w:top w:val="none" w:sz="0" w:space="0" w:color="auto"/>
            <w:left w:val="none" w:sz="0" w:space="0" w:color="auto"/>
            <w:bottom w:val="none" w:sz="0" w:space="0" w:color="auto"/>
            <w:right w:val="none" w:sz="0" w:space="0" w:color="auto"/>
          </w:divBdr>
          <w:divsChild>
            <w:div w:id="1074549565">
              <w:marLeft w:val="0"/>
              <w:marRight w:val="0"/>
              <w:marTop w:val="0"/>
              <w:marBottom w:val="0"/>
              <w:divBdr>
                <w:top w:val="none" w:sz="0" w:space="0" w:color="auto"/>
                <w:left w:val="none" w:sz="0" w:space="0" w:color="auto"/>
                <w:bottom w:val="none" w:sz="0" w:space="0" w:color="auto"/>
                <w:right w:val="none" w:sz="0" w:space="0" w:color="auto"/>
              </w:divBdr>
              <w:divsChild>
                <w:div w:id="1407916262">
                  <w:marLeft w:val="0"/>
                  <w:marRight w:val="0"/>
                  <w:marTop w:val="195"/>
                  <w:marBottom w:val="0"/>
                  <w:divBdr>
                    <w:top w:val="none" w:sz="0" w:space="0" w:color="auto"/>
                    <w:left w:val="none" w:sz="0" w:space="0" w:color="auto"/>
                    <w:bottom w:val="none" w:sz="0" w:space="0" w:color="auto"/>
                    <w:right w:val="none" w:sz="0" w:space="0" w:color="auto"/>
                  </w:divBdr>
                  <w:divsChild>
                    <w:div w:id="1960449451">
                      <w:marLeft w:val="0"/>
                      <w:marRight w:val="0"/>
                      <w:marTop w:val="0"/>
                      <w:marBottom w:val="0"/>
                      <w:divBdr>
                        <w:top w:val="none" w:sz="0" w:space="0" w:color="auto"/>
                        <w:left w:val="none" w:sz="0" w:space="0" w:color="auto"/>
                        <w:bottom w:val="none" w:sz="0" w:space="0" w:color="auto"/>
                        <w:right w:val="none" w:sz="0" w:space="0" w:color="auto"/>
                      </w:divBdr>
                      <w:divsChild>
                        <w:div w:id="204827638">
                          <w:marLeft w:val="0"/>
                          <w:marRight w:val="0"/>
                          <w:marTop w:val="0"/>
                          <w:marBottom w:val="0"/>
                          <w:divBdr>
                            <w:top w:val="none" w:sz="0" w:space="0" w:color="auto"/>
                            <w:left w:val="none" w:sz="0" w:space="0" w:color="auto"/>
                            <w:bottom w:val="none" w:sz="0" w:space="0" w:color="auto"/>
                            <w:right w:val="none" w:sz="0" w:space="0" w:color="auto"/>
                          </w:divBdr>
                          <w:divsChild>
                            <w:div w:id="48387438">
                              <w:marLeft w:val="0"/>
                              <w:marRight w:val="0"/>
                              <w:marTop w:val="0"/>
                              <w:marBottom w:val="0"/>
                              <w:divBdr>
                                <w:top w:val="none" w:sz="0" w:space="0" w:color="auto"/>
                                <w:left w:val="none" w:sz="0" w:space="0" w:color="auto"/>
                                <w:bottom w:val="none" w:sz="0" w:space="0" w:color="auto"/>
                                <w:right w:val="none" w:sz="0" w:space="0" w:color="auto"/>
                              </w:divBdr>
                              <w:divsChild>
                                <w:div w:id="962423769">
                                  <w:marLeft w:val="0"/>
                                  <w:marRight w:val="0"/>
                                  <w:marTop w:val="0"/>
                                  <w:marBottom w:val="0"/>
                                  <w:divBdr>
                                    <w:top w:val="none" w:sz="0" w:space="0" w:color="auto"/>
                                    <w:left w:val="none" w:sz="0" w:space="0" w:color="auto"/>
                                    <w:bottom w:val="none" w:sz="0" w:space="0" w:color="auto"/>
                                    <w:right w:val="none" w:sz="0" w:space="0" w:color="auto"/>
                                  </w:divBdr>
                                  <w:divsChild>
                                    <w:div w:id="860513952">
                                      <w:marLeft w:val="0"/>
                                      <w:marRight w:val="0"/>
                                      <w:marTop w:val="0"/>
                                      <w:marBottom w:val="0"/>
                                      <w:divBdr>
                                        <w:top w:val="none" w:sz="0" w:space="0" w:color="auto"/>
                                        <w:left w:val="none" w:sz="0" w:space="0" w:color="auto"/>
                                        <w:bottom w:val="none" w:sz="0" w:space="0" w:color="auto"/>
                                        <w:right w:val="none" w:sz="0" w:space="0" w:color="auto"/>
                                      </w:divBdr>
                                      <w:divsChild>
                                        <w:div w:id="145825679">
                                          <w:marLeft w:val="0"/>
                                          <w:marRight w:val="0"/>
                                          <w:marTop w:val="90"/>
                                          <w:marBottom w:val="0"/>
                                          <w:divBdr>
                                            <w:top w:val="none" w:sz="0" w:space="0" w:color="auto"/>
                                            <w:left w:val="none" w:sz="0" w:space="0" w:color="auto"/>
                                            <w:bottom w:val="none" w:sz="0" w:space="0" w:color="auto"/>
                                            <w:right w:val="none" w:sz="0" w:space="0" w:color="auto"/>
                                          </w:divBdr>
                                          <w:divsChild>
                                            <w:div w:id="1423529897">
                                              <w:marLeft w:val="0"/>
                                              <w:marRight w:val="0"/>
                                              <w:marTop w:val="0"/>
                                              <w:marBottom w:val="0"/>
                                              <w:divBdr>
                                                <w:top w:val="none" w:sz="0" w:space="0" w:color="auto"/>
                                                <w:left w:val="none" w:sz="0" w:space="0" w:color="auto"/>
                                                <w:bottom w:val="none" w:sz="0" w:space="0" w:color="auto"/>
                                                <w:right w:val="none" w:sz="0" w:space="0" w:color="auto"/>
                                              </w:divBdr>
                                              <w:divsChild>
                                                <w:div w:id="1092169977">
                                                  <w:marLeft w:val="0"/>
                                                  <w:marRight w:val="0"/>
                                                  <w:marTop w:val="0"/>
                                                  <w:marBottom w:val="0"/>
                                                  <w:divBdr>
                                                    <w:top w:val="none" w:sz="0" w:space="0" w:color="auto"/>
                                                    <w:left w:val="none" w:sz="0" w:space="0" w:color="auto"/>
                                                    <w:bottom w:val="none" w:sz="0" w:space="0" w:color="auto"/>
                                                    <w:right w:val="none" w:sz="0" w:space="0" w:color="auto"/>
                                                  </w:divBdr>
                                                  <w:divsChild>
                                                    <w:div w:id="226570986">
                                                      <w:marLeft w:val="0"/>
                                                      <w:marRight w:val="0"/>
                                                      <w:marTop w:val="0"/>
                                                      <w:marBottom w:val="180"/>
                                                      <w:divBdr>
                                                        <w:top w:val="none" w:sz="0" w:space="0" w:color="auto"/>
                                                        <w:left w:val="none" w:sz="0" w:space="0" w:color="auto"/>
                                                        <w:bottom w:val="none" w:sz="0" w:space="0" w:color="auto"/>
                                                        <w:right w:val="none" w:sz="0" w:space="0" w:color="auto"/>
                                                      </w:divBdr>
                                                      <w:divsChild>
                                                        <w:div w:id="1383750412">
                                                          <w:marLeft w:val="0"/>
                                                          <w:marRight w:val="0"/>
                                                          <w:marTop w:val="0"/>
                                                          <w:marBottom w:val="0"/>
                                                          <w:divBdr>
                                                            <w:top w:val="none" w:sz="0" w:space="0" w:color="auto"/>
                                                            <w:left w:val="none" w:sz="0" w:space="0" w:color="auto"/>
                                                            <w:bottom w:val="none" w:sz="0" w:space="0" w:color="auto"/>
                                                            <w:right w:val="none" w:sz="0" w:space="0" w:color="auto"/>
                                                          </w:divBdr>
                                                          <w:divsChild>
                                                            <w:div w:id="857161898">
                                                              <w:marLeft w:val="0"/>
                                                              <w:marRight w:val="0"/>
                                                              <w:marTop w:val="0"/>
                                                              <w:marBottom w:val="0"/>
                                                              <w:divBdr>
                                                                <w:top w:val="none" w:sz="0" w:space="0" w:color="auto"/>
                                                                <w:left w:val="none" w:sz="0" w:space="0" w:color="auto"/>
                                                                <w:bottom w:val="none" w:sz="0" w:space="0" w:color="auto"/>
                                                                <w:right w:val="none" w:sz="0" w:space="0" w:color="auto"/>
                                                              </w:divBdr>
                                                              <w:divsChild>
                                                                <w:div w:id="366832011">
                                                                  <w:marLeft w:val="0"/>
                                                                  <w:marRight w:val="0"/>
                                                                  <w:marTop w:val="0"/>
                                                                  <w:marBottom w:val="0"/>
                                                                  <w:divBdr>
                                                                    <w:top w:val="none" w:sz="0" w:space="0" w:color="auto"/>
                                                                    <w:left w:val="none" w:sz="0" w:space="0" w:color="auto"/>
                                                                    <w:bottom w:val="none" w:sz="0" w:space="0" w:color="auto"/>
                                                                    <w:right w:val="none" w:sz="0" w:space="0" w:color="auto"/>
                                                                  </w:divBdr>
                                                                  <w:divsChild>
                                                                    <w:div w:id="1967850243">
                                                                      <w:marLeft w:val="0"/>
                                                                      <w:marRight w:val="0"/>
                                                                      <w:marTop w:val="0"/>
                                                                      <w:marBottom w:val="0"/>
                                                                      <w:divBdr>
                                                                        <w:top w:val="none" w:sz="0" w:space="0" w:color="auto"/>
                                                                        <w:left w:val="none" w:sz="0" w:space="0" w:color="auto"/>
                                                                        <w:bottom w:val="none" w:sz="0" w:space="0" w:color="auto"/>
                                                                        <w:right w:val="none" w:sz="0" w:space="0" w:color="auto"/>
                                                                      </w:divBdr>
                                                                      <w:divsChild>
                                                                        <w:div w:id="197594826">
                                                                          <w:marLeft w:val="0"/>
                                                                          <w:marRight w:val="0"/>
                                                                          <w:marTop w:val="0"/>
                                                                          <w:marBottom w:val="0"/>
                                                                          <w:divBdr>
                                                                            <w:top w:val="none" w:sz="0" w:space="0" w:color="auto"/>
                                                                            <w:left w:val="none" w:sz="0" w:space="0" w:color="auto"/>
                                                                            <w:bottom w:val="none" w:sz="0" w:space="0" w:color="auto"/>
                                                                            <w:right w:val="none" w:sz="0" w:space="0" w:color="auto"/>
                                                                          </w:divBdr>
                                                                          <w:divsChild>
                                                                            <w:div w:id="1239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RirTa86LWAhVG7BQKHb5CDbUQjRwIBw&amp;url=http://diysolarpanelsv.com/pe-clip-art.html&amp;psig=AFQjCNGT-ofRuKzrdNzwx11yjM1oYJnDug&amp;ust=1505417540682868"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google.co.uk/url?sa=i&amp;rct=j&amp;q=&amp;esrc=s&amp;source=images&amp;cd=&amp;cad=rja&amp;uact=8&amp;ved=0ahUKEwi8zdKt9KLWAhWDbRQKHVsgAUIQjRwIBw&amp;url=http://www.noahsarkdaynurserysherston.com/index.php?option%3Dcom_content%26view%3Darticle%26id%3D57:tapestry-online-learning-journals%26catid%3D13:announcements%26Itemid%3D285&amp;psig=AFQjCNE8yHo8HygBrG-ThrDsF8eT5K06Aw&amp;ust=150541776200909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iTs6ul86LWAhVIVhQKHUGSB0cQjRwIBw&amp;url=http://clipart-library.com/zip-cliparts.html&amp;psig=AFQjCNGBeDNLOXQB5_zOtpGQc5S--Wdq1g&amp;ust=1505417476611617"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google.co.uk/url?sa=i&amp;rct=j&amp;q=&amp;esrc=s&amp;source=images&amp;cd=&amp;cad=rja&amp;uact=8&amp;ved=0ahUKEwjOytbi9KLWAhVGWRQKHfJWA2wQjRwIBw&amp;url=https://www.123rf.com/photo_28270105_stock-illustration-illustration-of-a-big-brother-walking-home-with-his-little-sister.html&amp;psig=AFQjCNE4dPUx08bGV-TA-YFsoOQwSj6A9g&amp;ust=1505417864327549" TargetMode="External"/><Relationship Id="rId4" Type="http://schemas.openxmlformats.org/officeDocument/2006/relationships/hyperlink" Target="http://www.google.co.uk/url?sa=i&amp;rct=j&amp;q=&amp;esrc=s&amp;source=images&amp;cd=&amp;cad=rja&amp;uact=8&amp;ved=0ahUKEwjAwuyv76LWAhWKXRQKHXhDCS0QjRwIBw&amp;url=http://www.clipartpanda.com/categories/free-clip-art-children-reading-books&amp;psig=AFQjCNFof4fddM6MdXhZrd3M_ztPIBl3rA&amp;ust=1505416422425498" TargetMode="External"/><Relationship Id="rId9" Type="http://schemas.openxmlformats.org/officeDocument/2006/relationships/image" Target="media/image3.jpeg"/><Relationship Id="rId14" Type="http://schemas.openxmlformats.org/officeDocument/2006/relationships/hyperlink" Target="http://www.google.co.uk/url?sa=i&amp;rct=j&amp;q=&amp;esrc=s&amp;source=images&amp;cd=&amp;cad=rja&amp;uact=8&amp;ved=0ahUKEwiN0Y2I9qLWAhXEWBQKHSn8B94QjRwIBw&amp;url=http://www.clipartpanda.com/categories/mystery-clip-art-images&amp;psig=AFQjCNGECwN0It2KyuuYPKNWZBKWr2MpoQ&amp;ust=1505418210564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dc:creator>
  <cp:lastModifiedBy>Shackadell Teacher</cp:lastModifiedBy>
  <cp:revision>2</cp:revision>
  <dcterms:created xsi:type="dcterms:W3CDTF">2019-05-14T15:15:00Z</dcterms:created>
  <dcterms:modified xsi:type="dcterms:W3CDTF">2019-05-14T15:15:00Z</dcterms:modified>
</cp:coreProperties>
</file>